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7196" w14:textId="16C8BDE5" w:rsidR="00567205" w:rsidRDefault="00567205" w:rsidP="00567205">
      <w:pPr>
        <w:rPr>
          <w:u w:val="single"/>
        </w:rPr>
      </w:pPr>
      <w:r>
        <w:rPr>
          <w:u w:val="single"/>
        </w:rPr>
        <w:t>Biography</w:t>
      </w:r>
      <w:r>
        <w:rPr>
          <w:u w:val="single"/>
        </w:rPr>
        <w:t xml:space="preserve"> - Hansen</w:t>
      </w:r>
    </w:p>
    <w:p w14:paraId="602B74E3" w14:textId="77777777" w:rsidR="00567205" w:rsidRDefault="00567205" w:rsidP="00567205">
      <w:pPr>
        <w:shd w:val="clear" w:color="auto" w:fill="FFFFFF"/>
        <w:rPr>
          <w:rFonts w:eastAsia="Times New Roman"/>
          <w:color w:val="222222"/>
          <w:kern w:val="0"/>
          <w14:ligatures w14:val="none"/>
        </w:rPr>
      </w:pPr>
      <w:r>
        <w:rPr>
          <w:rFonts w:eastAsia="Times New Roman"/>
          <w:color w:val="222222"/>
          <w:kern w:val="0"/>
          <w14:ligatures w14:val="none"/>
        </w:rPr>
        <w:t xml:space="preserve">Heather Hansen is a keynote speaker and best-selling author of </w:t>
      </w:r>
      <w:r>
        <w:rPr>
          <w:rFonts w:eastAsia="Times New Roman"/>
          <w:i/>
          <w:iCs/>
          <w:color w:val="222222"/>
          <w:kern w:val="0"/>
          <w14:ligatures w14:val="none"/>
        </w:rPr>
        <w:t>The Elegant Warrior—How to Win Life’s Trials Without Losing Yourself</w:t>
      </w:r>
      <w:r>
        <w:rPr>
          <w:rFonts w:eastAsia="Times New Roman"/>
          <w:color w:val="222222"/>
          <w:kern w:val="0"/>
          <w14:ligatures w14:val="none"/>
        </w:rPr>
        <w:t>. She combines her experience as a trial attorney with her psychology degree, her dispute resolution training, and her time as a TV host to help those she serves to build belief in their leadership, their products, and themselves. And now she’s added her experience and training as a hypnotist to add tools to influence the subconscious mind as well.</w:t>
      </w:r>
    </w:p>
    <w:p w14:paraId="7E3009CB" w14:textId="77777777" w:rsidR="00567205" w:rsidRDefault="00567205" w:rsidP="00567205">
      <w:pPr>
        <w:shd w:val="clear" w:color="auto" w:fill="FFFFFF"/>
        <w:rPr>
          <w:rFonts w:eastAsia="Times New Roman"/>
          <w:color w:val="222222"/>
          <w:kern w:val="0"/>
          <w14:ligatures w14:val="none"/>
        </w:rPr>
      </w:pPr>
    </w:p>
    <w:p w14:paraId="6C5D972B" w14:textId="77777777" w:rsidR="00567205" w:rsidRDefault="00567205" w:rsidP="00567205">
      <w:pPr>
        <w:shd w:val="clear" w:color="auto" w:fill="FFFFFF"/>
        <w:rPr>
          <w:rFonts w:eastAsia="Times New Roman"/>
          <w:color w:val="222222"/>
          <w:kern w:val="0"/>
          <w14:ligatures w14:val="none"/>
        </w:rPr>
      </w:pPr>
    </w:p>
    <w:p w14:paraId="58E0F3FE" w14:textId="77777777" w:rsidR="00195A85" w:rsidRDefault="00195A85"/>
    <w:sectPr w:rsidR="0019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05"/>
    <w:rsid w:val="00195A85"/>
    <w:rsid w:val="00567205"/>
    <w:rsid w:val="0082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CCA0"/>
  <w15:chartTrackingRefBased/>
  <w15:docId w15:val="{45977575-A585-486C-A32D-06C2E760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2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2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2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2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2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2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2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2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2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20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20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2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2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20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2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2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20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Asselta</dc:creator>
  <cp:keywords/>
  <dc:description/>
  <cp:lastModifiedBy>Carol Asselta</cp:lastModifiedBy>
  <cp:revision>1</cp:revision>
  <dcterms:created xsi:type="dcterms:W3CDTF">2024-09-10T01:20:00Z</dcterms:created>
  <dcterms:modified xsi:type="dcterms:W3CDTF">2024-09-10T01:21:00Z</dcterms:modified>
</cp:coreProperties>
</file>