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90" w:rsidRPr="006C069E" w:rsidRDefault="002C5090" w:rsidP="002C5090">
      <w:pPr>
        <w:autoSpaceDE w:val="0"/>
        <w:autoSpaceDN w:val="0"/>
        <w:adjustRightInd w:val="0"/>
        <w:spacing w:after="0" w:line="240" w:lineRule="auto"/>
        <w:jc w:val="center"/>
        <w:rPr>
          <w:rFonts w:ascii="Times New Roman" w:hAnsi="Times New Roman" w:cs="Times New Roman"/>
          <w:b/>
          <w:bCs/>
          <w:sz w:val="28"/>
          <w:szCs w:val="28"/>
          <w:u w:val="single"/>
        </w:rPr>
      </w:pPr>
      <w:r w:rsidRPr="006C069E">
        <w:rPr>
          <w:rFonts w:ascii="Times New Roman" w:hAnsi="Times New Roman" w:cs="Times New Roman"/>
          <w:b/>
          <w:bCs/>
          <w:sz w:val="28"/>
          <w:szCs w:val="28"/>
          <w:u w:val="single"/>
        </w:rPr>
        <w:t>H</w:t>
      </w:r>
      <w:r w:rsidR="006C069E" w:rsidRPr="006C069E">
        <w:rPr>
          <w:rFonts w:ascii="Times New Roman" w:hAnsi="Times New Roman" w:cs="Times New Roman"/>
          <w:b/>
          <w:bCs/>
          <w:sz w:val="28"/>
          <w:szCs w:val="28"/>
          <w:u w:val="single"/>
        </w:rPr>
        <w:t xml:space="preserve">uman Resource Association Scholarship </w:t>
      </w:r>
    </w:p>
    <w:p w:rsidR="002C5090" w:rsidRPr="00BF223B" w:rsidRDefault="002C5090" w:rsidP="002C5090">
      <w:pPr>
        <w:autoSpaceDE w:val="0"/>
        <w:autoSpaceDN w:val="0"/>
        <w:adjustRightInd w:val="0"/>
        <w:spacing w:after="0" w:line="240" w:lineRule="auto"/>
        <w:jc w:val="center"/>
        <w:rPr>
          <w:rFonts w:ascii="Times New Roman" w:hAnsi="Times New Roman" w:cs="Times New Roman"/>
          <w:b/>
          <w:bCs/>
          <w:sz w:val="16"/>
          <w:szCs w:val="16"/>
          <w:u w:val="single"/>
        </w:rPr>
      </w:pPr>
    </w:p>
    <w:p w:rsidR="006B2D3B" w:rsidRDefault="006B2D3B" w:rsidP="006B2D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Human Resource Association of Southern New Jersey (HRA) sponsors a scholarship for students who are pursuing a degree in Human Resources at Cumberland County College or through </w:t>
      </w:r>
      <w:proofErr w:type="gramStart"/>
      <w:r>
        <w:rPr>
          <w:rFonts w:ascii="Times New Roman" w:hAnsi="Times New Roman" w:cs="Times New Roman"/>
          <w:sz w:val="24"/>
          <w:szCs w:val="24"/>
        </w:rPr>
        <w:t>the  University</w:t>
      </w:r>
      <w:proofErr w:type="gramEnd"/>
      <w:r>
        <w:rPr>
          <w:rFonts w:ascii="Times New Roman" w:hAnsi="Times New Roman" w:cs="Times New Roman"/>
          <w:sz w:val="24"/>
          <w:szCs w:val="24"/>
        </w:rPr>
        <w:t xml:space="preserve"> Partner.  Applications can also be downloaded from </w:t>
      </w:r>
      <w:hyperlink r:id="rId6" w:history="1">
        <w:r w:rsidR="00D436AD" w:rsidRPr="003B4CF0">
          <w:rPr>
            <w:rStyle w:val="Hyperlink"/>
            <w:rFonts w:ascii="Times New Roman" w:hAnsi="Times New Roman" w:cs="Times New Roman"/>
            <w:sz w:val="24"/>
            <w:szCs w:val="24"/>
          </w:rPr>
          <w:t>http://hrasnj.shrm.org/hra-student-scholarship</w:t>
        </w:r>
      </w:hyperlink>
      <w:r w:rsidR="00D436AD">
        <w:rPr>
          <w:rFonts w:ascii="Times New Roman" w:hAnsi="Times New Roman" w:cs="Times New Roman"/>
          <w:sz w:val="24"/>
          <w:szCs w:val="24"/>
        </w:rPr>
        <w:t xml:space="preserve"> </w:t>
      </w:r>
      <w:r>
        <w:rPr>
          <w:rFonts w:ascii="Times New Roman" w:hAnsi="Times New Roman" w:cs="Times New Roman"/>
          <w:sz w:val="24"/>
          <w:szCs w:val="24"/>
        </w:rPr>
        <w:t xml:space="preserve">were you will find information the CCC HR/Business Club that is also supported by HRA.  </w:t>
      </w:r>
    </w:p>
    <w:p w:rsidR="006C069E" w:rsidRDefault="006C069E" w:rsidP="006C069E">
      <w:pPr>
        <w:autoSpaceDE w:val="0"/>
        <w:autoSpaceDN w:val="0"/>
        <w:adjustRightInd w:val="0"/>
        <w:spacing w:after="0" w:line="240" w:lineRule="auto"/>
        <w:rPr>
          <w:rFonts w:ascii="Times New Roman" w:hAnsi="Times New Roman" w:cs="Times New Roman"/>
          <w:sz w:val="24"/>
          <w:szCs w:val="24"/>
        </w:rPr>
      </w:pPr>
    </w:p>
    <w:p w:rsidR="002C5090" w:rsidRDefault="002C5090" w:rsidP="006B2D3B">
      <w:pPr>
        <w:framePr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SCHOLARSHIP AWARD INCLUDES:</w:t>
      </w:r>
    </w:p>
    <w:p w:rsidR="002C5090" w:rsidRPr="002C5090" w:rsidRDefault="002C5090" w:rsidP="006B2D3B">
      <w:pPr>
        <w:pStyle w:val="ListParagraph"/>
        <w:framePr w:hSpace="180" w:wrap="around" w:vAnchor="text" w:hAnchor="text" w:y="1"/>
        <w:numPr>
          <w:ilvl w:val="0"/>
          <w:numId w:val="7"/>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$500.00</w:t>
      </w:r>
    </w:p>
    <w:p w:rsidR="002C5090" w:rsidRPr="002C5090" w:rsidRDefault="002C5090" w:rsidP="006B2D3B">
      <w:pPr>
        <w:pStyle w:val="ListParagraph"/>
        <w:framePr w:hSpace="180" w:wrap="around" w:vAnchor="text" w:hAnchor="text" w:y="1"/>
        <w:numPr>
          <w:ilvl w:val="0"/>
          <w:numId w:val="7"/>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One Year Membership in the Cumberland County College Student Chapter (or another</w:t>
      </w:r>
    </w:p>
    <w:p w:rsidR="002C5090" w:rsidRPr="002C5090" w:rsidRDefault="002C5090" w:rsidP="006B2D3B">
      <w:pPr>
        <w:pStyle w:val="ListParagraph"/>
        <w:framePr w:hSpace="180" w:wrap="around" w:vAnchor="text" w:hAnchor="text" w:y="1"/>
        <w:numPr>
          <w:ilvl w:val="0"/>
          <w:numId w:val="7"/>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student chapter at a college to which they transfer) or, if graduating, the Human Resource</w:t>
      </w:r>
    </w:p>
    <w:p w:rsidR="002C5090" w:rsidRPr="002C5090" w:rsidRDefault="002C5090" w:rsidP="006B2D3B">
      <w:pPr>
        <w:pStyle w:val="ListParagraph"/>
        <w:framePr w:hSpace="180" w:wrap="around" w:vAnchor="text" w:hAnchor="text" w:y="1"/>
        <w:numPr>
          <w:ilvl w:val="0"/>
          <w:numId w:val="7"/>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Association of Southern New Jersey.</w:t>
      </w:r>
    </w:p>
    <w:p w:rsidR="002C5090" w:rsidRPr="002C5090" w:rsidRDefault="002C5090" w:rsidP="006B2D3B">
      <w:pPr>
        <w:pStyle w:val="ListParagraph"/>
        <w:framePr w:hSpace="180" w:wrap="around" w:vAnchor="text" w:hAnchor="text" w:y="1"/>
        <w:numPr>
          <w:ilvl w:val="0"/>
          <w:numId w:val="7"/>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Certificate of recognition presented at the HRA meeting that follows the selection and notification of the recipient.</w:t>
      </w:r>
    </w:p>
    <w:p w:rsidR="002C5090" w:rsidRPr="006B2D3B" w:rsidRDefault="002C5090" w:rsidP="002C5090">
      <w:pPr>
        <w:autoSpaceDE w:val="0"/>
        <w:autoSpaceDN w:val="0"/>
        <w:adjustRightInd w:val="0"/>
        <w:spacing w:after="0" w:line="240" w:lineRule="auto"/>
        <w:rPr>
          <w:rFonts w:ascii="Times New Roman" w:hAnsi="Times New Roman" w:cs="Times New Roman"/>
          <w:sz w:val="16"/>
          <w:szCs w:val="16"/>
        </w:rPr>
      </w:pPr>
    </w:p>
    <w:p w:rsidR="002C5090" w:rsidRPr="002C5090" w:rsidRDefault="002C5090" w:rsidP="006B2D3B">
      <w:pPr>
        <w:framePr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u w:val="single"/>
        </w:rPr>
      </w:pPr>
      <w:r w:rsidRPr="002C5090">
        <w:rPr>
          <w:rFonts w:ascii="Times New Roman" w:hAnsi="Times New Roman" w:cs="Times New Roman"/>
          <w:sz w:val="24"/>
          <w:szCs w:val="24"/>
          <w:u w:val="single"/>
        </w:rPr>
        <w:t>Eligibility</w:t>
      </w:r>
    </w:p>
    <w:p w:rsidR="002C5090" w:rsidRPr="002C5090" w:rsidRDefault="002C5090" w:rsidP="006B2D3B">
      <w:pPr>
        <w:pStyle w:val="ListParagraph"/>
        <w:framePr w:hSpace="180" w:wrap="around" w:vAnchor="text" w:hAnchor="text" w:y="1"/>
        <w:numPr>
          <w:ilvl w:val="0"/>
          <w:numId w:val="6"/>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College courses should support a demonstrated interest in a career in Human Resources.</w:t>
      </w:r>
    </w:p>
    <w:p w:rsidR="0022024A" w:rsidRDefault="002C5090" w:rsidP="006B2D3B">
      <w:pPr>
        <w:pStyle w:val="ListParagraph"/>
        <w:framePr w:hSpace="180" w:wrap="around" w:vAnchor="text" w:hAnchor="text" w:y="1"/>
        <w:numPr>
          <w:ilvl w:val="0"/>
          <w:numId w:val="6"/>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Candidate must be matriculated</w:t>
      </w:r>
      <w:r w:rsidR="0022024A">
        <w:rPr>
          <w:rFonts w:ascii="Times New Roman" w:hAnsi="Times New Roman" w:cs="Times New Roman"/>
          <w:sz w:val="24"/>
          <w:szCs w:val="24"/>
        </w:rPr>
        <w:t xml:space="preserve"> </w:t>
      </w:r>
    </w:p>
    <w:p w:rsidR="0022024A" w:rsidRDefault="0022024A" w:rsidP="006B2D3B">
      <w:pPr>
        <w:pStyle w:val="ListParagraph"/>
        <w:framePr w:hSpace="180" w:wrap="around" w:vAnchor="text" w:hAnchor="text" w:y="1"/>
        <w:numPr>
          <w:ilvl w:val="0"/>
          <w:numId w:val="6"/>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2C5090" w:rsidRPr="002C5090">
        <w:rPr>
          <w:rFonts w:ascii="Times New Roman" w:hAnsi="Times New Roman" w:cs="Times New Roman"/>
          <w:sz w:val="24"/>
          <w:szCs w:val="24"/>
        </w:rPr>
        <w:t xml:space="preserve">ave an overall GPA of </w:t>
      </w:r>
      <w:r>
        <w:rPr>
          <w:rFonts w:ascii="Times New Roman" w:hAnsi="Times New Roman" w:cs="Times New Roman"/>
          <w:sz w:val="24"/>
          <w:szCs w:val="24"/>
        </w:rPr>
        <w:t>3.0</w:t>
      </w:r>
    </w:p>
    <w:p w:rsidR="0022024A" w:rsidRDefault="0022024A" w:rsidP="006B2D3B">
      <w:pPr>
        <w:pStyle w:val="ListParagraph"/>
        <w:framePr w:hSpace="180" w:wrap="around" w:vAnchor="text" w:hAnchor="text" w:y="1"/>
        <w:numPr>
          <w:ilvl w:val="0"/>
          <w:numId w:val="6"/>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By the end of the Spring semester, h</w:t>
      </w:r>
      <w:r w:rsidR="002C5090" w:rsidRPr="0022024A">
        <w:rPr>
          <w:rFonts w:ascii="Times New Roman" w:hAnsi="Times New Roman" w:cs="Times New Roman"/>
          <w:sz w:val="24"/>
          <w:szCs w:val="24"/>
        </w:rPr>
        <w:t>ave obtained 30</w:t>
      </w:r>
      <w:r>
        <w:rPr>
          <w:rFonts w:ascii="Times New Roman" w:hAnsi="Times New Roman" w:cs="Times New Roman"/>
          <w:sz w:val="24"/>
          <w:szCs w:val="24"/>
        </w:rPr>
        <w:t xml:space="preserve"> credits, with at least 9 credits being HR courses or related courses, such as Intro to Business, Business Law, Economics.</w:t>
      </w:r>
    </w:p>
    <w:p w:rsidR="002C5090" w:rsidRPr="002C5090" w:rsidRDefault="0022024A" w:rsidP="006B2D3B">
      <w:pPr>
        <w:pStyle w:val="ListParagraph"/>
        <w:framePr w:hSpace="180" w:wrap="around" w:vAnchor="text" w:hAnchor="text" w:y="1"/>
        <w:numPr>
          <w:ilvl w:val="0"/>
          <w:numId w:val="6"/>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Must have a recommendation from a professor at the </w:t>
      </w:r>
      <w:r w:rsidR="002C5090" w:rsidRPr="002C5090">
        <w:rPr>
          <w:rFonts w:ascii="Times New Roman" w:hAnsi="Times New Roman" w:cs="Times New Roman"/>
          <w:sz w:val="24"/>
          <w:szCs w:val="24"/>
        </w:rPr>
        <w:t>coll</w:t>
      </w:r>
      <w:r>
        <w:rPr>
          <w:rFonts w:ascii="Times New Roman" w:hAnsi="Times New Roman" w:cs="Times New Roman"/>
          <w:sz w:val="24"/>
          <w:szCs w:val="24"/>
        </w:rPr>
        <w:t>ege</w:t>
      </w:r>
    </w:p>
    <w:p w:rsidR="002C5090" w:rsidRDefault="002C5090" w:rsidP="002C5090">
      <w:pPr>
        <w:autoSpaceDE w:val="0"/>
        <w:autoSpaceDN w:val="0"/>
        <w:adjustRightInd w:val="0"/>
        <w:spacing w:after="0" w:line="240" w:lineRule="auto"/>
        <w:rPr>
          <w:rFonts w:ascii="Times New Roman" w:hAnsi="Times New Roman" w:cs="Times New Roman"/>
          <w:sz w:val="24"/>
          <w:szCs w:val="24"/>
        </w:rPr>
      </w:pPr>
    </w:p>
    <w:p w:rsidR="002C5090" w:rsidRPr="002C5090" w:rsidRDefault="002C5090" w:rsidP="006B2D3B">
      <w:pPr>
        <w:framePr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u w:val="single"/>
        </w:rPr>
      </w:pPr>
      <w:r w:rsidRPr="002C5090">
        <w:rPr>
          <w:rFonts w:ascii="Times New Roman" w:hAnsi="Times New Roman" w:cs="Times New Roman"/>
          <w:sz w:val="24"/>
          <w:szCs w:val="24"/>
          <w:u w:val="single"/>
        </w:rPr>
        <w:t>Application Process:</w:t>
      </w:r>
    </w:p>
    <w:p w:rsidR="002C5090" w:rsidRPr="002C5090" w:rsidRDefault="002C5090" w:rsidP="006B2D3B">
      <w:pPr>
        <w:pStyle w:val="ListParagraph"/>
        <w:framePr w:hSpace="180" w:wrap="around" w:vAnchor="text" w:hAnchor="text" w:y="1"/>
        <w:numPr>
          <w:ilvl w:val="0"/>
          <w:numId w:val="8"/>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The Application Form</w:t>
      </w:r>
    </w:p>
    <w:p w:rsidR="002C5090" w:rsidRPr="00BF223B" w:rsidRDefault="002C5090" w:rsidP="006B2D3B">
      <w:pPr>
        <w:pStyle w:val="ListParagraph"/>
        <w:framePr w:hSpace="180" w:wrap="around" w:vAnchor="text" w:hAnchor="text" w:y="1"/>
        <w:numPr>
          <w:ilvl w:val="0"/>
          <w:numId w:val="8"/>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BF223B">
        <w:rPr>
          <w:rFonts w:ascii="Times New Roman" w:hAnsi="Times New Roman" w:cs="Times New Roman"/>
          <w:sz w:val="24"/>
          <w:szCs w:val="24"/>
        </w:rPr>
        <w:t>A current resume which includes your background and extracurricular and volunteer</w:t>
      </w:r>
      <w:r w:rsidR="00BF223B" w:rsidRPr="00BF223B">
        <w:rPr>
          <w:rFonts w:ascii="Times New Roman" w:hAnsi="Times New Roman" w:cs="Times New Roman"/>
          <w:sz w:val="24"/>
          <w:szCs w:val="24"/>
        </w:rPr>
        <w:t xml:space="preserve"> </w:t>
      </w:r>
      <w:r w:rsidRPr="00BF223B">
        <w:rPr>
          <w:rFonts w:ascii="Times New Roman" w:hAnsi="Times New Roman" w:cs="Times New Roman"/>
          <w:sz w:val="24"/>
          <w:szCs w:val="24"/>
        </w:rPr>
        <w:t>activities</w:t>
      </w:r>
    </w:p>
    <w:p w:rsidR="002C5090" w:rsidRPr="00BF223B" w:rsidRDefault="002C5090" w:rsidP="006B2D3B">
      <w:pPr>
        <w:pStyle w:val="ListParagraph"/>
        <w:framePr w:hSpace="180" w:wrap="around" w:vAnchor="text" w:hAnchor="text" w:y="1"/>
        <w:numPr>
          <w:ilvl w:val="0"/>
          <w:numId w:val="8"/>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BF223B">
        <w:rPr>
          <w:rFonts w:ascii="Times New Roman" w:hAnsi="Times New Roman" w:cs="Times New Roman"/>
          <w:sz w:val="24"/>
          <w:szCs w:val="24"/>
        </w:rPr>
        <w:t>A personal statement - 2 pages or less describing your interest in human resources and</w:t>
      </w:r>
      <w:r w:rsidR="00BF223B" w:rsidRPr="00BF223B">
        <w:rPr>
          <w:rFonts w:ascii="Times New Roman" w:hAnsi="Times New Roman" w:cs="Times New Roman"/>
          <w:sz w:val="24"/>
          <w:szCs w:val="24"/>
        </w:rPr>
        <w:t xml:space="preserve"> </w:t>
      </w:r>
      <w:r w:rsidRPr="00BF223B">
        <w:rPr>
          <w:rFonts w:ascii="Times New Roman" w:hAnsi="Times New Roman" w:cs="Times New Roman"/>
          <w:sz w:val="24"/>
          <w:szCs w:val="24"/>
        </w:rPr>
        <w:t>your professional goal(s) as it relates to human resources.</w:t>
      </w:r>
    </w:p>
    <w:p w:rsidR="002C5090" w:rsidRPr="002C5090" w:rsidRDefault="002C5090" w:rsidP="006B2D3B">
      <w:pPr>
        <w:pStyle w:val="ListParagraph"/>
        <w:framePr w:hSpace="180" w:wrap="around" w:vAnchor="text" w:hAnchor="text" w:y="1"/>
        <w:numPr>
          <w:ilvl w:val="0"/>
          <w:numId w:val="8"/>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An official transcript demonstrating courses and academic performance (with GPA)</w:t>
      </w:r>
    </w:p>
    <w:p w:rsidR="002C5090" w:rsidRPr="002C5090" w:rsidRDefault="002C5090" w:rsidP="006B2D3B">
      <w:pPr>
        <w:pStyle w:val="ListParagraph"/>
        <w:framePr w:hSpace="180" w:wrap="around" w:vAnchor="text" w:hAnchor="text" w:y="1"/>
        <w:numPr>
          <w:ilvl w:val="0"/>
          <w:numId w:val="8"/>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One lette</w:t>
      </w:r>
      <w:r w:rsidR="00652EDE">
        <w:rPr>
          <w:rFonts w:ascii="Times New Roman" w:hAnsi="Times New Roman" w:cs="Times New Roman"/>
          <w:sz w:val="24"/>
          <w:szCs w:val="24"/>
        </w:rPr>
        <w:t xml:space="preserve">r of recommendation from one a </w:t>
      </w:r>
      <w:r w:rsidRPr="002C5090">
        <w:rPr>
          <w:rFonts w:ascii="Times New Roman" w:hAnsi="Times New Roman" w:cs="Times New Roman"/>
          <w:sz w:val="24"/>
          <w:szCs w:val="24"/>
        </w:rPr>
        <w:t>college professor</w:t>
      </w:r>
      <w:r w:rsidR="00652EDE">
        <w:rPr>
          <w:rFonts w:ascii="Times New Roman" w:hAnsi="Times New Roman" w:cs="Times New Roman"/>
          <w:sz w:val="24"/>
          <w:szCs w:val="24"/>
        </w:rPr>
        <w:t xml:space="preserve"> about your academic achievement, involvement in school activities and how you would benefit from the scholarship in pursuing an HR career.  (Reference needs to be sent directly to the Scholarship Chair).</w:t>
      </w:r>
    </w:p>
    <w:p w:rsidR="002C5090" w:rsidRPr="00BF223B" w:rsidRDefault="002C5090" w:rsidP="002C5090">
      <w:pPr>
        <w:autoSpaceDE w:val="0"/>
        <w:autoSpaceDN w:val="0"/>
        <w:adjustRightInd w:val="0"/>
        <w:spacing w:after="0" w:line="240" w:lineRule="auto"/>
        <w:rPr>
          <w:rFonts w:ascii="Times New Roman" w:hAnsi="Times New Roman" w:cs="Times New Roman"/>
          <w:sz w:val="16"/>
          <w:szCs w:val="16"/>
        </w:rPr>
      </w:pPr>
    </w:p>
    <w:p w:rsidR="002C5090" w:rsidRDefault="002C5090" w:rsidP="00BF223B">
      <w:pPr>
        <w:framePr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u w:val="single"/>
        </w:rPr>
      </w:pPr>
      <w:r w:rsidRPr="002C5090">
        <w:rPr>
          <w:rFonts w:ascii="Times New Roman" w:hAnsi="Times New Roman" w:cs="Times New Roman"/>
          <w:sz w:val="24"/>
          <w:szCs w:val="24"/>
          <w:u w:val="single"/>
        </w:rPr>
        <w:t>Selection Criteria:</w:t>
      </w:r>
    </w:p>
    <w:p w:rsidR="002C5090" w:rsidRPr="002C5090" w:rsidRDefault="002C5090" w:rsidP="00BF223B">
      <w:pPr>
        <w:framePr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Consideration will be given to:</w:t>
      </w:r>
    </w:p>
    <w:p w:rsidR="002C5090" w:rsidRPr="002C5090" w:rsidRDefault="002C5090" w:rsidP="00BF223B">
      <w:pPr>
        <w:pStyle w:val="ListParagraph"/>
        <w:framePr w:hSpace="180" w:wrap="around" w:vAnchor="text" w:hAnchor="text" w:y="1"/>
        <w:numPr>
          <w:ilvl w:val="0"/>
          <w:numId w:val="2"/>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Membership in the SHRM Student Chapter at Cumberland County College</w:t>
      </w:r>
    </w:p>
    <w:p w:rsidR="002C5090" w:rsidRDefault="002C5090" w:rsidP="00BF223B">
      <w:pPr>
        <w:pStyle w:val="ListParagraph"/>
        <w:framePr w:hSpace="180" w:wrap="around" w:vAnchor="text" w:hAnchor="text" w:y="1"/>
        <w:numPr>
          <w:ilvl w:val="0"/>
          <w:numId w:val="2"/>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2C5090">
        <w:rPr>
          <w:rFonts w:ascii="Times New Roman" w:hAnsi="Times New Roman" w:cs="Times New Roman"/>
          <w:sz w:val="24"/>
          <w:szCs w:val="24"/>
        </w:rPr>
        <w:t>Participation in activities</w:t>
      </w:r>
      <w:r w:rsidR="009E5469">
        <w:rPr>
          <w:rFonts w:ascii="Times New Roman" w:hAnsi="Times New Roman" w:cs="Times New Roman"/>
          <w:sz w:val="24"/>
          <w:szCs w:val="24"/>
        </w:rPr>
        <w:t xml:space="preserve"> at the college, including membership and activities with </w:t>
      </w:r>
      <w:r w:rsidRPr="002C5090">
        <w:rPr>
          <w:rFonts w:ascii="Times New Roman" w:hAnsi="Times New Roman" w:cs="Times New Roman"/>
          <w:sz w:val="24"/>
          <w:szCs w:val="24"/>
        </w:rPr>
        <w:t xml:space="preserve">the </w:t>
      </w:r>
      <w:r w:rsidR="009E5469">
        <w:rPr>
          <w:rFonts w:ascii="Times New Roman" w:hAnsi="Times New Roman" w:cs="Times New Roman"/>
          <w:sz w:val="24"/>
          <w:szCs w:val="24"/>
        </w:rPr>
        <w:t xml:space="preserve">CCC HR/Business club, a SHRM </w:t>
      </w:r>
      <w:r w:rsidRPr="002C5090">
        <w:rPr>
          <w:rFonts w:ascii="Times New Roman" w:hAnsi="Times New Roman" w:cs="Times New Roman"/>
          <w:sz w:val="24"/>
          <w:szCs w:val="24"/>
        </w:rPr>
        <w:t>Student Chapter</w:t>
      </w:r>
    </w:p>
    <w:p w:rsidR="002C5090" w:rsidRPr="00BF223B" w:rsidRDefault="00BF223B" w:rsidP="00BF223B">
      <w:pPr>
        <w:pStyle w:val="ListParagraph"/>
        <w:framePr w:hSpace="180" w:wrap="around" w:vAnchor="text" w:hAnchor="text" w:y="1"/>
        <w:numPr>
          <w:ilvl w:val="0"/>
          <w:numId w:val="2"/>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BF223B">
        <w:rPr>
          <w:rFonts w:ascii="Times New Roman" w:hAnsi="Times New Roman" w:cs="Times New Roman"/>
          <w:sz w:val="24"/>
          <w:szCs w:val="24"/>
        </w:rPr>
        <w:t>Involvement in extracurricular college activities and / or community involvement</w:t>
      </w:r>
    </w:p>
    <w:p w:rsidR="002C5090" w:rsidRPr="002C5090" w:rsidRDefault="002C5090" w:rsidP="002C5090">
      <w:pPr>
        <w:pStyle w:val="ListParagraph"/>
        <w:autoSpaceDE w:val="0"/>
        <w:autoSpaceDN w:val="0"/>
        <w:adjustRightInd w:val="0"/>
        <w:spacing w:after="0" w:line="240" w:lineRule="auto"/>
        <w:ind w:left="360"/>
        <w:rPr>
          <w:rFonts w:ascii="Times New Roman" w:hAnsi="Times New Roman" w:cs="Times New Roman"/>
          <w:sz w:val="24"/>
          <w:szCs w:val="24"/>
        </w:rPr>
      </w:pPr>
    </w:p>
    <w:p w:rsidR="002C5090" w:rsidRPr="002C5090" w:rsidRDefault="002C5090" w:rsidP="00BF223B">
      <w:pPr>
        <w:framePr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u w:val="single"/>
        </w:rPr>
      </w:pPr>
      <w:r w:rsidRPr="002C5090">
        <w:rPr>
          <w:rFonts w:ascii="Times New Roman" w:hAnsi="Times New Roman" w:cs="Times New Roman"/>
          <w:sz w:val="24"/>
          <w:szCs w:val="24"/>
          <w:u w:val="single"/>
        </w:rPr>
        <w:t xml:space="preserve">Review </w:t>
      </w:r>
      <w:r w:rsidR="006C069E">
        <w:rPr>
          <w:rFonts w:ascii="Times New Roman" w:hAnsi="Times New Roman" w:cs="Times New Roman"/>
          <w:sz w:val="24"/>
          <w:szCs w:val="24"/>
          <w:u w:val="single"/>
        </w:rPr>
        <w:t xml:space="preserve">and Selection </w:t>
      </w:r>
      <w:r w:rsidRPr="002C5090">
        <w:rPr>
          <w:rFonts w:ascii="Times New Roman" w:hAnsi="Times New Roman" w:cs="Times New Roman"/>
          <w:sz w:val="24"/>
          <w:szCs w:val="24"/>
          <w:u w:val="single"/>
        </w:rPr>
        <w:t>Process:</w:t>
      </w:r>
    </w:p>
    <w:p w:rsidR="009E5469" w:rsidRDefault="002C5090" w:rsidP="00BF223B">
      <w:pPr>
        <w:pStyle w:val="ListParagraph"/>
        <w:framePr w:hSpace="180" w:wrap="around" w:vAnchor="text" w:hAnchor="text" w:y="1"/>
        <w:numPr>
          <w:ilvl w:val="0"/>
          <w:numId w:val="10"/>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6C069E">
        <w:rPr>
          <w:rFonts w:ascii="Times New Roman" w:hAnsi="Times New Roman" w:cs="Times New Roman"/>
          <w:sz w:val="24"/>
          <w:szCs w:val="24"/>
        </w:rPr>
        <w:t xml:space="preserve">HRA Scholarship Committee will </w:t>
      </w:r>
      <w:r w:rsidR="009E5469">
        <w:rPr>
          <w:rFonts w:ascii="Times New Roman" w:hAnsi="Times New Roman" w:cs="Times New Roman"/>
          <w:sz w:val="24"/>
          <w:szCs w:val="24"/>
        </w:rPr>
        <w:t>consist of at least three HRA members, including the Scholarship Chair, the Chapter Student Liaison, and one other member selected by the Chapter President.  When possible an external member, such as the College President or Dean of Business, may join the selection committee.</w:t>
      </w:r>
    </w:p>
    <w:p w:rsidR="002C5090" w:rsidRPr="006C069E" w:rsidRDefault="009E5469" w:rsidP="00BF223B">
      <w:pPr>
        <w:pStyle w:val="ListParagraph"/>
        <w:framePr w:hSpace="180" w:wrap="around" w:vAnchor="text" w:hAnchor="text" w:y="1"/>
        <w:numPr>
          <w:ilvl w:val="0"/>
          <w:numId w:val="10"/>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Selection Committee will </w:t>
      </w:r>
      <w:r w:rsidR="002C5090" w:rsidRPr="006C069E">
        <w:rPr>
          <w:rFonts w:ascii="Times New Roman" w:hAnsi="Times New Roman" w:cs="Times New Roman"/>
          <w:sz w:val="24"/>
          <w:szCs w:val="24"/>
        </w:rPr>
        <w:t>review all candidates and may interview finalist</w:t>
      </w:r>
    </w:p>
    <w:p w:rsidR="002C5090" w:rsidRPr="006C069E" w:rsidRDefault="002C5090" w:rsidP="00BF223B">
      <w:pPr>
        <w:pStyle w:val="ListParagraph"/>
        <w:framePr w:hSpace="180" w:wrap="around" w:vAnchor="text" w:hAnchor="text" w:y="1"/>
        <w:numPr>
          <w:ilvl w:val="0"/>
          <w:numId w:val="10"/>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6C069E">
        <w:rPr>
          <w:rFonts w:ascii="Times New Roman" w:hAnsi="Times New Roman" w:cs="Times New Roman"/>
          <w:sz w:val="24"/>
          <w:szCs w:val="24"/>
        </w:rPr>
        <w:t>Scholarship Committee will present the selected candidate to the Executive Board for approval</w:t>
      </w:r>
    </w:p>
    <w:p w:rsidR="002C5090" w:rsidRPr="006C069E" w:rsidRDefault="006C069E" w:rsidP="00BF223B">
      <w:pPr>
        <w:pStyle w:val="ListParagraph"/>
        <w:framePr w:hSpace="180" w:wrap="around" w:vAnchor="text" w:hAnchor="text" w:y="1"/>
        <w:numPr>
          <w:ilvl w:val="0"/>
          <w:numId w:val="10"/>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6C069E">
        <w:rPr>
          <w:rFonts w:ascii="Times New Roman" w:hAnsi="Times New Roman" w:cs="Times New Roman"/>
          <w:sz w:val="24"/>
          <w:szCs w:val="24"/>
        </w:rPr>
        <w:t xml:space="preserve">Final </w:t>
      </w:r>
      <w:r w:rsidR="00BF223B">
        <w:rPr>
          <w:rFonts w:ascii="Times New Roman" w:hAnsi="Times New Roman" w:cs="Times New Roman"/>
          <w:sz w:val="24"/>
          <w:szCs w:val="24"/>
        </w:rPr>
        <w:t>s</w:t>
      </w:r>
      <w:r w:rsidRPr="006C069E">
        <w:rPr>
          <w:rFonts w:ascii="Times New Roman" w:hAnsi="Times New Roman" w:cs="Times New Roman"/>
          <w:sz w:val="24"/>
          <w:szCs w:val="24"/>
        </w:rPr>
        <w:t xml:space="preserve">election will be made </w:t>
      </w:r>
      <w:r w:rsidR="002C5090" w:rsidRPr="006C069E">
        <w:rPr>
          <w:rFonts w:ascii="Times New Roman" w:hAnsi="Times New Roman" w:cs="Times New Roman"/>
          <w:sz w:val="24"/>
          <w:szCs w:val="24"/>
        </w:rPr>
        <w:t>by May 1.</w:t>
      </w:r>
    </w:p>
    <w:p w:rsidR="002C5090" w:rsidRPr="006C069E" w:rsidRDefault="006C069E" w:rsidP="00BF223B">
      <w:pPr>
        <w:pStyle w:val="ListParagraph"/>
        <w:framePr w:hSpace="180" w:wrap="around" w:vAnchor="text" w:hAnchor="text" w:y="1"/>
        <w:numPr>
          <w:ilvl w:val="0"/>
          <w:numId w:val="10"/>
        </w:numPr>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sidRPr="006C069E">
        <w:rPr>
          <w:rFonts w:ascii="Times New Roman" w:hAnsi="Times New Roman" w:cs="Times New Roman"/>
          <w:sz w:val="24"/>
          <w:szCs w:val="24"/>
        </w:rPr>
        <w:t>The s</w:t>
      </w:r>
      <w:r w:rsidR="002C5090" w:rsidRPr="006C069E">
        <w:rPr>
          <w:rFonts w:ascii="Times New Roman" w:hAnsi="Times New Roman" w:cs="Times New Roman"/>
          <w:sz w:val="24"/>
          <w:szCs w:val="24"/>
        </w:rPr>
        <w:t xml:space="preserve">cholarship will be awarded to the </w:t>
      </w:r>
      <w:r w:rsidRPr="006C069E">
        <w:rPr>
          <w:rFonts w:ascii="Times New Roman" w:hAnsi="Times New Roman" w:cs="Times New Roman"/>
          <w:sz w:val="24"/>
          <w:szCs w:val="24"/>
        </w:rPr>
        <w:t xml:space="preserve">selected </w:t>
      </w:r>
      <w:r w:rsidR="002C5090" w:rsidRPr="006C069E">
        <w:rPr>
          <w:rFonts w:ascii="Times New Roman" w:hAnsi="Times New Roman" w:cs="Times New Roman"/>
          <w:sz w:val="24"/>
          <w:szCs w:val="24"/>
        </w:rPr>
        <w:t xml:space="preserve">student at the May </w:t>
      </w:r>
      <w:r w:rsidRPr="006C069E">
        <w:rPr>
          <w:rFonts w:ascii="Times New Roman" w:hAnsi="Times New Roman" w:cs="Times New Roman"/>
          <w:sz w:val="24"/>
          <w:szCs w:val="24"/>
        </w:rPr>
        <w:t xml:space="preserve">HRA </w:t>
      </w:r>
      <w:r w:rsidR="002C5090" w:rsidRPr="006C069E">
        <w:rPr>
          <w:rFonts w:ascii="Times New Roman" w:hAnsi="Times New Roman" w:cs="Times New Roman"/>
          <w:sz w:val="24"/>
          <w:szCs w:val="24"/>
        </w:rPr>
        <w:t xml:space="preserve">meeting </w:t>
      </w:r>
    </w:p>
    <w:p w:rsidR="006C069E" w:rsidRDefault="006C069E" w:rsidP="002C5090">
      <w:pPr>
        <w:autoSpaceDE w:val="0"/>
        <w:autoSpaceDN w:val="0"/>
        <w:adjustRightInd w:val="0"/>
        <w:spacing w:after="0" w:line="240" w:lineRule="auto"/>
        <w:rPr>
          <w:rFonts w:ascii="Times New Roman" w:hAnsi="Times New Roman" w:cs="Times New Roman"/>
          <w:sz w:val="24"/>
          <w:szCs w:val="24"/>
        </w:rPr>
      </w:pPr>
    </w:p>
    <w:p w:rsidR="002C5090" w:rsidRPr="00BF223B" w:rsidRDefault="002C5090" w:rsidP="00BF223B">
      <w:pPr>
        <w:autoSpaceDE w:val="0"/>
        <w:autoSpaceDN w:val="0"/>
        <w:adjustRightInd w:val="0"/>
        <w:spacing w:after="0" w:line="240" w:lineRule="auto"/>
        <w:jc w:val="center"/>
        <w:rPr>
          <w:rFonts w:ascii="Times New Roman" w:hAnsi="Times New Roman" w:cs="Times New Roman"/>
          <w:b/>
          <w:bCs/>
          <w:sz w:val="28"/>
          <w:szCs w:val="28"/>
        </w:rPr>
      </w:pPr>
      <w:r w:rsidRPr="00BF223B">
        <w:rPr>
          <w:rFonts w:ascii="Times New Roman" w:hAnsi="Times New Roman" w:cs="Times New Roman"/>
          <w:b/>
          <w:sz w:val="28"/>
          <w:szCs w:val="28"/>
        </w:rPr>
        <w:t xml:space="preserve">Completed applications must be </w:t>
      </w:r>
      <w:r w:rsidR="006C069E" w:rsidRPr="00BF223B">
        <w:rPr>
          <w:rFonts w:ascii="Times New Roman" w:hAnsi="Times New Roman" w:cs="Times New Roman"/>
          <w:b/>
          <w:sz w:val="28"/>
          <w:szCs w:val="28"/>
        </w:rPr>
        <w:t>received b</w:t>
      </w:r>
      <w:r w:rsidRPr="00BF223B">
        <w:rPr>
          <w:rFonts w:ascii="Times New Roman" w:hAnsi="Times New Roman" w:cs="Times New Roman"/>
          <w:b/>
          <w:sz w:val="28"/>
          <w:szCs w:val="28"/>
        </w:rPr>
        <w:t xml:space="preserve">y </w:t>
      </w:r>
      <w:r w:rsidRPr="00BF223B">
        <w:rPr>
          <w:rFonts w:ascii="Times New Roman" w:hAnsi="Times New Roman" w:cs="Times New Roman"/>
          <w:b/>
          <w:bCs/>
          <w:sz w:val="28"/>
          <w:szCs w:val="28"/>
        </w:rPr>
        <w:t>April 15</w:t>
      </w:r>
    </w:p>
    <w:p w:rsidR="00BF223B" w:rsidRDefault="00BF223B">
      <w:pPr>
        <w:rPr>
          <w:rFonts w:ascii="Times New Roman" w:hAnsi="Times New Roman" w:cs="Times New Roman"/>
          <w:b/>
          <w:bCs/>
          <w:sz w:val="24"/>
          <w:szCs w:val="24"/>
        </w:rPr>
      </w:pPr>
      <w:r>
        <w:rPr>
          <w:rFonts w:ascii="Times New Roman" w:hAnsi="Times New Roman" w:cs="Times New Roman"/>
          <w:b/>
          <w:bCs/>
          <w:sz w:val="24"/>
          <w:szCs w:val="24"/>
        </w:rPr>
        <w:br w:type="page"/>
      </w:r>
    </w:p>
    <w:p w:rsidR="00BF223B" w:rsidRDefault="00BF223B" w:rsidP="002C5090">
      <w:pPr>
        <w:autoSpaceDE w:val="0"/>
        <w:autoSpaceDN w:val="0"/>
        <w:adjustRightInd w:val="0"/>
        <w:spacing w:after="0" w:line="240" w:lineRule="auto"/>
        <w:rPr>
          <w:rFonts w:ascii="Times New Roman" w:hAnsi="Times New Roman" w:cs="Times New Roman"/>
          <w:b/>
          <w:bCs/>
          <w:sz w:val="24"/>
          <w:szCs w:val="24"/>
        </w:rPr>
      </w:pPr>
    </w:p>
    <w:p w:rsidR="002C5090" w:rsidRPr="001653E5" w:rsidRDefault="002C5090" w:rsidP="006C069E">
      <w:pPr>
        <w:autoSpaceDE w:val="0"/>
        <w:autoSpaceDN w:val="0"/>
        <w:adjustRightInd w:val="0"/>
        <w:spacing w:after="0" w:line="240" w:lineRule="auto"/>
        <w:jc w:val="center"/>
        <w:rPr>
          <w:rFonts w:ascii="Times New Roman" w:hAnsi="Times New Roman" w:cs="Times New Roman"/>
          <w:b/>
          <w:sz w:val="24"/>
          <w:szCs w:val="24"/>
          <w:u w:val="single"/>
        </w:rPr>
      </w:pPr>
      <w:r w:rsidRPr="001653E5">
        <w:rPr>
          <w:rFonts w:ascii="Times New Roman" w:hAnsi="Times New Roman" w:cs="Times New Roman"/>
          <w:b/>
          <w:sz w:val="24"/>
          <w:szCs w:val="24"/>
          <w:u w:val="single"/>
        </w:rPr>
        <w:t>SCHOLARSHIP PROGRAM APPLICATION</w:t>
      </w:r>
    </w:p>
    <w:p w:rsidR="006C069E" w:rsidRDefault="006C069E" w:rsidP="002C5090">
      <w:pPr>
        <w:autoSpaceDE w:val="0"/>
        <w:autoSpaceDN w:val="0"/>
        <w:adjustRightInd w:val="0"/>
        <w:spacing w:after="0" w:line="240" w:lineRule="auto"/>
        <w:rPr>
          <w:rFonts w:ascii="Times New Roman" w:hAnsi="Times New Roman" w:cs="Times New Roman"/>
          <w:sz w:val="24"/>
          <w:szCs w:val="24"/>
        </w:rPr>
      </w:pPr>
    </w:p>
    <w:p w:rsidR="00A670C3" w:rsidRDefault="00A670C3" w:rsidP="00A670C3">
      <w:pPr>
        <w:framePr w:w="10507" w:hSpace="180" w:wrap="around" w:vAnchor="text" w:hAnchor="text" w:y="9"/>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Candidate’s Name:  Last          </w:t>
      </w:r>
      <w:r w:rsidR="007B2913">
        <w:rPr>
          <w:rFonts w:ascii="Times New Roman" w:hAnsi="Times New Roman" w:cs="Times New Roman"/>
          <w:sz w:val="24"/>
          <w:szCs w:val="24"/>
        </w:rPr>
        <w:t xml:space="preserve">                      </w:t>
      </w:r>
      <w:r w:rsidR="007B2913">
        <w:rPr>
          <w:rFonts w:ascii="Times New Roman" w:hAnsi="Times New Roman" w:cs="Times New Roman"/>
          <w:sz w:val="24"/>
          <w:szCs w:val="24"/>
        </w:rPr>
        <w:tab/>
      </w:r>
      <w:r>
        <w:rPr>
          <w:rFonts w:ascii="Times New Roman" w:hAnsi="Times New Roman" w:cs="Times New Roman"/>
          <w:sz w:val="24"/>
          <w:szCs w:val="24"/>
        </w:rPr>
        <w:t xml:space="preserve">             First                                                                        </w:t>
      </w:r>
    </w:p>
    <w:p w:rsidR="009E5469" w:rsidRDefault="009E5469" w:rsidP="002C5090">
      <w:pPr>
        <w:autoSpaceDE w:val="0"/>
        <w:autoSpaceDN w:val="0"/>
        <w:adjustRightInd w:val="0"/>
        <w:spacing w:after="0" w:line="240" w:lineRule="auto"/>
        <w:rPr>
          <w:rFonts w:ascii="Times New Roman" w:hAnsi="Times New Roman" w:cs="Times New Roman"/>
          <w:sz w:val="24"/>
          <w:szCs w:val="24"/>
        </w:rPr>
      </w:pPr>
    </w:p>
    <w:p w:rsidR="00A670C3" w:rsidRDefault="00A670C3" w:rsidP="00A670C3">
      <w:pPr>
        <w:framePr w:w="10507"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Address:                                                                                                                                                       </w:t>
      </w:r>
    </w:p>
    <w:p w:rsidR="002C5090" w:rsidRDefault="002C5090" w:rsidP="002C5090">
      <w:pPr>
        <w:autoSpaceDE w:val="0"/>
        <w:autoSpaceDN w:val="0"/>
        <w:adjustRightInd w:val="0"/>
        <w:spacing w:after="0" w:line="240" w:lineRule="auto"/>
        <w:rPr>
          <w:rFonts w:ascii="Times New Roman" w:hAnsi="Times New Roman" w:cs="Times New Roman"/>
          <w:sz w:val="24"/>
          <w:szCs w:val="24"/>
        </w:rPr>
      </w:pPr>
    </w:p>
    <w:p w:rsidR="002C5090" w:rsidRDefault="002C5090" w:rsidP="00A670C3">
      <w:pPr>
        <w:framePr w:w="10485"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Phone number:</w:t>
      </w:r>
      <w:r w:rsidR="00A670C3">
        <w:rPr>
          <w:rFonts w:ascii="Times New Roman" w:hAnsi="Times New Roman" w:cs="Times New Roman"/>
          <w:sz w:val="24"/>
          <w:szCs w:val="24"/>
        </w:rPr>
        <w:t xml:space="preserve">                                                             Email Address:                                                                     </w:t>
      </w:r>
    </w:p>
    <w:p w:rsidR="00652EDE" w:rsidRDefault="00652EDE" w:rsidP="002C5090">
      <w:pPr>
        <w:autoSpaceDE w:val="0"/>
        <w:autoSpaceDN w:val="0"/>
        <w:adjustRightInd w:val="0"/>
        <w:spacing w:after="0" w:line="240" w:lineRule="auto"/>
        <w:rPr>
          <w:rFonts w:ascii="Times New Roman" w:hAnsi="Times New Roman" w:cs="Times New Roman"/>
          <w:sz w:val="24"/>
          <w:szCs w:val="24"/>
        </w:rPr>
      </w:pPr>
    </w:p>
    <w:p w:rsidR="002C5090" w:rsidRDefault="00A670C3" w:rsidP="00A670C3">
      <w:pPr>
        <w:framePr w:w="10464"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College:                                                                        </w:t>
      </w:r>
      <w:r w:rsidR="002C5090">
        <w:rPr>
          <w:rFonts w:ascii="Times New Roman" w:hAnsi="Times New Roman" w:cs="Times New Roman"/>
          <w:sz w:val="24"/>
          <w:szCs w:val="24"/>
        </w:rPr>
        <w:t>Course of Study/Program:</w:t>
      </w:r>
    </w:p>
    <w:p w:rsidR="006C069E" w:rsidRDefault="006C069E" w:rsidP="002C5090">
      <w:pPr>
        <w:autoSpaceDE w:val="0"/>
        <w:autoSpaceDN w:val="0"/>
        <w:adjustRightInd w:val="0"/>
        <w:spacing w:after="0" w:line="240" w:lineRule="auto"/>
        <w:rPr>
          <w:rFonts w:ascii="Times New Roman" w:hAnsi="Times New Roman" w:cs="Times New Roman"/>
          <w:sz w:val="24"/>
          <w:szCs w:val="24"/>
        </w:rPr>
      </w:pPr>
    </w:p>
    <w:p w:rsidR="00A670C3" w:rsidRDefault="00A670C3" w:rsidP="00A670C3">
      <w:pPr>
        <w:framePr w:w="10421" w:hSpace="180" w:wrap="around" w:vAnchor="text" w:hAnchor="text" w:y="2"/>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Credits (through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semester)                      GPA </w:t>
      </w:r>
    </w:p>
    <w:p w:rsidR="00A670C3" w:rsidRPr="00943284" w:rsidRDefault="00A670C3" w:rsidP="00A670C3">
      <w:pPr>
        <w:autoSpaceDE w:val="0"/>
        <w:autoSpaceDN w:val="0"/>
        <w:adjustRightInd w:val="0"/>
        <w:spacing w:after="0" w:line="240" w:lineRule="auto"/>
        <w:jc w:val="center"/>
        <w:rPr>
          <w:rFonts w:ascii="Times New Roman" w:hAnsi="Times New Roman" w:cs="Times New Roman"/>
          <w:b/>
          <w:sz w:val="24"/>
          <w:szCs w:val="24"/>
        </w:rPr>
      </w:pPr>
      <w:r w:rsidRPr="00943284">
        <w:rPr>
          <w:rFonts w:ascii="Times New Roman" w:hAnsi="Times New Roman" w:cs="Times New Roman"/>
          <w:b/>
          <w:sz w:val="24"/>
          <w:szCs w:val="24"/>
          <w:highlight w:val="lightGray"/>
        </w:rPr>
        <w:t>MUST SUBMIT TRANSCRIPT TO SUPPORT TOTAL CREDITS AND GPA</w:t>
      </w:r>
    </w:p>
    <w:p w:rsidR="00943284" w:rsidRDefault="00943284" w:rsidP="00943284">
      <w:pPr>
        <w:framePr w:w="10442" w:hSpace="180" w:wrap="around" w:vAnchor="text" w:hAnchor="page" w:x="874" w:y="280"/>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Experience: </w:t>
      </w:r>
    </w:p>
    <w:p w:rsidR="00943284" w:rsidRDefault="00943284" w:rsidP="00943284">
      <w:pPr>
        <w:framePr w:w="10442" w:hSpace="180" w:wrap="around" w:vAnchor="text" w:hAnchor="page" w:x="874" w:y="280"/>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442" w:hSpace="180" w:wrap="around" w:vAnchor="text" w:hAnchor="page" w:x="874" w:y="280"/>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442" w:hSpace="180" w:wrap="around" w:vAnchor="text" w:hAnchor="page" w:x="874" w:y="280"/>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442" w:hSpace="180" w:wrap="around" w:vAnchor="text" w:hAnchor="page" w:x="874" w:y="280"/>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A670C3" w:rsidRPr="00B172AA" w:rsidRDefault="00A670C3" w:rsidP="002C5090">
      <w:pPr>
        <w:autoSpaceDE w:val="0"/>
        <w:autoSpaceDN w:val="0"/>
        <w:adjustRightInd w:val="0"/>
        <w:spacing w:after="0" w:line="240" w:lineRule="auto"/>
        <w:rPr>
          <w:rFonts w:ascii="Times New Roman" w:hAnsi="Times New Roman" w:cs="Times New Roman"/>
          <w:sz w:val="16"/>
          <w:szCs w:val="16"/>
        </w:rPr>
      </w:pPr>
    </w:p>
    <w:p w:rsidR="00943284" w:rsidRPr="00B172AA" w:rsidRDefault="00943284" w:rsidP="002C5090">
      <w:pPr>
        <w:autoSpaceDE w:val="0"/>
        <w:autoSpaceDN w:val="0"/>
        <w:adjustRightInd w:val="0"/>
        <w:spacing w:after="0" w:line="240" w:lineRule="auto"/>
        <w:rPr>
          <w:rFonts w:ascii="Times New Roman" w:hAnsi="Times New Roman" w:cs="Times New Roman"/>
          <w:sz w:val="16"/>
          <w:szCs w:val="16"/>
        </w:rPr>
      </w:pPr>
    </w:p>
    <w:p w:rsidR="00943284" w:rsidRDefault="00943284" w:rsidP="00943284">
      <w:pPr>
        <w:framePr w:w="10356" w:hSpace="180" w:wrap="around" w:vAnchor="text" w:hAnchor="text" w:y="8"/>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Awards/Activities/Achievements:</w:t>
      </w:r>
    </w:p>
    <w:p w:rsidR="00943284" w:rsidRDefault="00943284" w:rsidP="00943284">
      <w:pPr>
        <w:framePr w:w="10356" w:hSpace="180" w:wrap="around" w:vAnchor="text" w:hAnchor="text" w:y="8"/>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356" w:hSpace="180" w:wrap="around" w:vAnchor="text" w:hAnchor="text" w:y="8"/>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356" w:hSpace="180" w:wrap="around" w:vAnchor="text" w:hAnchor="text" w:y="8"/>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356" w:hSpace="180" w:wrap="around" w:vAnchor="text" w:hAnchor="text" w:y="8"/>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356" w:hSpace="180" w:wrap="around" w:vAnchor="text" w:hAnchor="text" w:y="8"/>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Pr="00B172AA" w:rsidRDefault="00943284" w:rsidP="002C5090">
      <w:pPr>
        <w:autoSpaceDE w:val="0"/>
        <w:autoSpaceDN w:val="0"/>
        <w:adjustRightInd w:val="0"/>
        <w:spacing w:after="0" w:line="240" w:lineRule="auto"/>
        <w:rPr>
          <w:rFonts w:ascii="Times New Roman" w:hAnsi="Times New Roman" w:cs="Times New Roman"/>
          <w:sz w:val="16"/>
          <w:szCs w:val="16"/>
        </w:rPr>
      </w:pPr>
    </w:p>
    <w:p w:rsidR="002C5090" w:rsidRDefault="002C5090" w:rsidP="00943284">
      <w:pPr>
        <w:framePr w:w="10356"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Personal Statement of interest in Human Resources and your pro</w:t>
      </w:r>
      <w:r w:rsidR="00943284">
        <w:rPr>
          <w:rFonts w:ascii="Times New Roman" w:hAnsi="Times New Roman" w:cs="Times New Roman"/>
          <w:sz w:val="24"/>
          <w:szCs w:val="24"/>
        </w:rPr>
        <w:t>fessional goal:</w:t>
      </w:r>
    </w:p>
    <w:p w:rsidR="00943284" w:rsidRDefault="00943284" w:rsidP="00943284">
      <w:pPr>
        <w:framePr w:w="10356"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356"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356"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356"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943284" w:rsidRDefault="00943284" w:rsidP="00943284">
      <w:pPr>
        <w:framePr w:w="10356"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p>
    <w:p w:rsidR="006C069E" w:rsidRPr="00B172AA" w:rsidRDefault="006C069E" w:rsidP="002C5090">
      <w:pPr>
        <w:autoSpaceDE w:val="0"/>
        <w:autoSpaceDN w:val="0"/>
        <w:adjustRightInd w:val="0"/>
        <w:spacing w:after="0" w:line="240" w:lineRule="auto"/>
        <w:rPr>
          <w:rFonts w:ascii="Times New Roman" w:hAnsi="Times New Roman" w:cs="Times New Roman"/>
          <w:sz w:val="16"/>
          <w:szCs w:val="16"/>
        </w:rPr>
      </w:pPr>
    </w:p>
    <w:p w:rsidR="00B172AA" w:rsidRDefault="00B172AA" w:rsidP="00B172AA">
      <w:pPr>
        <w:framePr w:w="10399"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Recommendation will be submitted by </w:t>
      </w:r>
      <w:r w:rsidR="00943284">
        <w:rPr>
          <w:rFonts w:ascii="Times New Roman" w:hAnsi="Times New Roman" w:cs="Times New Roman"/>
          <w:sz w:val="24"/>
          <w:szCs w:val="24"/>
        </w:rPr>
        <w:t xml:space="preserve">Professor    </w:t>
      </w:r>
    </w:p>
    <w:p w:rsidR="002C5090" w:rsidRDefault="00B172AA" w:rsidP="00B172AA">
      <w:pPr>
        <w:framePr w:w="10399" w:hSpace="180" w:wrap="around" w:vAnchor="text" w:hAnchor="text" w:y="1"/>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Professor’s email address:                                                                 Telephone No.:</w:t>
      </w:r>
    </w:p>
    <w:p w:rsidR="006C069E" w:rsidRDefault="006C069E" w:rsidP="002C5090">
      <w:pPr>
        <w:autoSpaceDE w:val="0"/>
        <w:autoSpaceDN w:val="0"/>
        <w:adjustRightInd w:val="0"/>
        <w:spacing w:after="0" w:line="240" w:lineRule="auto"/>
        <w:rPr>
          <w:rFonts w:ascii="Times New Roman" w:hAnsi="Times New Roman" w:cs="Times New Roman"/>
          <w:sz w:val="24"/>
          <w:szCs w:val="24"/>
        </w:rPr>
      </w:pPr>
    </w:p>
    <w:p w:rsidR="00B172AA" w:rsidRDefault="006C069E" w:rsidP="00B172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submitting this application, I am attesting to the information provided.  </w:t>
      </w:r>
      <w:r w:rsidR="00B172AA">
        <w:rPr>
          <w:rFonts w:ascii="Times New Roman" w:hAnsi="Times New Roman" w:cs="Times New Roman"/>
          <w:sz w:val="24"/>
          <w:szCs w:val="24"/>
        </w:rPr>
        <w:t xml:space="preserve">I understand that any misrepresentation or omission of application information is sufficient grounds for canceling the </w:t>
      </w:r>
    </w:p>
    <w:p w:rsidR="00B172AA" w:rsidRDefault="00B172AA" w:rsidP="00B172A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scholarship</w:t>
      </w:r>
      <w:proofErr w:type="gramEnd"/>
      <w:r>
        <w:rPr>
          <w:rFonts w:ascii="Times New Roman" w:hAnsi="Times New Roman" w:cs="Times New Roman"/>
          <w:sz w:val="24"/>
          <w:szCs w:val="24"/>
        </w:rPr>
        <w:t xml:space="preserve"> and/or this application.</w:t>
      </w:r>
    </w:p>
    <w:p w:rsidR="00B172AA" w:rsidRDefault="00B172AA" w:rsidP="00B172AA">
      <w:pPr>
        <w:framePr w:w="10356" w:hSpace="180" w:wrap="around" w:vAnchor="text" w:hAnchor="page" w:x="938" w:y="183"/>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Signature: </w:t>
      </w:r>
    </w:p>
    <w:p w:rsidR="00B172AA" w:rsidRDefault="00B172AA" w:rsidP="00B172AA">
      <w:pPr>
        <w:autoSpaceDE w:val="0"/>
        <w:autoSpaceDN w:val="0"/>
        <w:adjustRightInd w:val="0"/>
        <w:spacing w:after="0" w:line="240" w:lineRule="auto"/>
        <w:rPr>
          <w:rFonts w:ascii="Times New Roman" w:hAnsi="Times New Roman" w:cs="Times New Roman"/>
          <w:sz w:val="24"/>
          <w:szCs w:val="24"/>
        </w:rPr>
      </w:pPr>
    </w:p>
    <w:p w:rsidR="002C5090" w:rsidRDefault="002C5090" w:rsidP="002C509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Please</w:t>
      </w:r>
      <w:r w:rsidR="00652EDE">
        <w:rPr>
          <w:rFonts w:ascii="Times New Roman" w:hAnsi="Times New Roman" w:cs="Times New Roman"/>
          <w:sz w:val="24"/>
          <w:szCs w:val="24"/>
        </w:rPr>
        <w:t xml:space="preserve"> e</w:t>
      </w:r>
      <w:r>
        <w:rPr>
          <w:rFonts w:ascii="Times New Roman" w:hAnsi="Times New Roman" w:cs="Times New Roman"/>
          <w:sz w:val="24"/>
          <w:szCs w:val="24"/>
        </w:rPr>
        <w:t xml:space="preserve">mail completed application, </w:t>
      </w:r>
      <w:proofErr w:type="gramStart"/>
      <w:r w:rsidR="00B172AA">
        <w:rPr>
          <w:rFonts w:ascii="Times New Roman" w:hAnsi="Times New Roman" w:cs="Times New Roman"/>
          <w:sz w:val="24"/>
          <w:szCs w:val="24"/>
        </w:rPr>
        <w:t>including  with</w:t>
      </w:r>
      <w:proofErr w:type="gramEnd"/>
      <w:r w:rsidR="00B172AA">
        <w:rPr>
          <w:rFonts w:ascii="Times New Roman" w:hAnsi="Times New Roman" w:cs="Times New Roman"/>
          <w:sz w:val="24"/>
          <w:szCs w:val="24"/>
        </w:rPr>
        <w:t xml:space="preserve"> transcript,</w:t>
      </w:r>
      <w:r>
        <w:rPr>
          <w:rFonts w:ascii="Times New Roman" w:hAnsi="Times New Roman" w:cs="Times New Roman"/>
          <w:sz w:val="24"/>
          <w:szCs w:val="24"/>
        </w:rPr>
        <w:t xml:space="preserve"> by </w:t>
      </w:r>
      <w:r w:rsidR="00B172AA">
        <w:rPr>
          <w:rFonts w:ascii="Times New Roman" w:hAnsi="Times New Roman" w:cs="Times New Roman"/>
          <w:b/>
          <w:sz w:val="24"/>
          <w:szCs w:val="24"/>
        </w:rPr>
        <w:t>April 15</w:t>
      </w:r>
      <w:r w:rsidRPr="00652EDE">
        <w:rPr>
          <w:rFonts w:ascii="Times New Roman" w:hAnsi="Times New Roman" w:cs="Times New Roman"/>
          <w:b/>
          <w:sz w:val="24"/>
          <w:szCs w:val="24"/>
        </w:rPr>
        <w:t xml:space="preserve"> to:</w:t>
      </w:r>
    </w:p>
    <w:p w:rsidR="001653E5" w:rsidRPr="00652EDE" w:rsidRDefault="001653E5" w:rsidP="002C5090">
      <w:pPr>
        <w:autoSpaceDE w:val="0"/>
        <w:autoSpaceDN w:val="0"/>
        <w:adjustRightInd w:val="0"/>
        <w:spacing w:after="0" w:line="240" w:lineRule="auto"/>
        <w:rPr>
          <w:rFonts w:ascii="Times New Roman" w:hAnsi="Times New Roman" w:cs="Times New Roman"/>
          <w:b/>
          <w:sz w:val="24"/>
          <w:szCs w:val="24"/>
        </w:rPr>
      </w:pPr>
    </w:p>
    <w:p w:rsidR="002C5090" w:rsidRDefault="00A64D28" w:rsidP="002C50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Kim Ackerman, Cumberland County College </w:t>
      </w:r>
    </w:p>
    <w:p w:rsidR="00652EDE" w:rsidRDefault="00652EDE" w:rsidP="002C50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w:t>
      </w:r>
      <w:r w:rsidR="00A64D28">
        <w:rPr>
          <w:rFonts w:ascii="Times New Roman" w:hAnsi="Times New Roman" w:cs="Times New Roman"/>
          <w:sz w:val="24"/>
          <w:szCs w:val="24"/>
        </w:rPr>
        <w:t xml:space="preserve">:  </w:t>
      </w:r>
      <w:proofErr w:type="gramStart"/>
      <w:r w:rsidR="00A64D28" w:rsidRPr="00A64D28">
        <w:rPr>
          <w:rFonts w:ascii="Times New Roman" w:hAnsi="Times New Roman" w:cs="Times New Roman"/>
          <w:sz w:val="24"/>
          <w:szCs w:val="24"/>
        </w:rPr>
        <w:t>kackerman@cccnj.edu</w:t>
      </w:r>
      <w:r w:rsidR="00A64D28">
        <w:rPr>
          <w:rFonts w:ascii="Times New Roman" w:hAnsi="Times New Roman" w:cs="Times New Roman"/>
          <w:sz w:val="24"/>
          <w:szCs w:val="24"/>
        </w:rPr>
        <w:t xml:space="preserve"> </w:t>
      </w:r>
      <w:r w:rsidR="00A64D28">
        <w:t xml:space="preserve"> </w:t>
      </w:r>
      <w:r w:rsidR="006D2AAA">
        <w:t>(</w:t>
      </w:r>
      <w:proofErr w:type="gramEnd"/>
      <w:r w:rsidR="006D2AAA">
        <w:t>in subject indicate “HRA Scholarship”)</w:t>
      </w:r>
    </w:p>
    <w:sectPr w:rsidR="00652EDE" w:rsidSect="00BF223B">
      <w:pgSz w:w="12240" w:h="15840"/>
      <w:pgMar w:top="540" w:right="720" w:bottom="8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381"/>
    <w:multiLevelType w:val="hybridMultilevel"/>
    <w:tmpl w:val="75BE56C8"/>
    <w:lvl w:ilvl="0" w:tplc="DE66A37E">
      <w:numFmt w:val="bullet"/>
      <w:lvlText w:val=""/>
      <w:lvlJc w:val="left"/>
      <w:pPr>
        <w:ind w:left="360" w:hanging="360"/>
      </w:pPr>
      <w:rPr>
        <w:rFonts w:ascii="Symbol" w:eastAsiaTheme="minorHAnsi" w:hAnsi="Symbol" w:cs="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0C2F0F"/>
    <w:multiLevelType w:val="hybridMultilevel"/>
    <w:tmpl w:val="1D66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A410C"/>
    <w:multiLevelType w:val="hybridMultilevel"/>
    <w:tmpl w:val="6414B394"/>
    <w:lvl w:ilvl="0" w:tplc="DE66A37E">
      <w:numFmt w:val="bullet"/>
      <w:lvlText w:val=""/>
      <w:lvlJc w:val="left"/>
      <w:pPr>
        <w:ind w:left="360" w:hanging="360"/>
      </w:pPr>
      <w:rPr>
        <w:rFonts w:ascii="Symbol" w:eastAsiaTheme="minorHAnsi" w:hAnsi="Symbol" w:cs="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D8475A"/>
    <w:multiLevelType w:val="hybridMultilevel"/>
    <w:tmpl w:val="110403C8"/>
    <w:lvl w:ilvl="0" w:tplc="DE66A37E">
      <w:numFmt w:val="bullet"/>
      <w:lvlText w:val=""/>
      <w:lvlJc w:val="left"/>
      <w:pPr>
        <w:ind w:left="360" w:hanging="360"/>
      </w:pPr>
      <w:rPr>
        <w:rFonts w:ascii="Symbol" w:eastAsiaTheme="minorHAnsi" w:hAnsi="Symbol" w:cs="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52E2623"/>
    <w:multiLevelType w:val="hybridMultilevel"/>
    <w:tmpl w:val="16147546"/>
    <w:lvl w:ilvl="0" w:tplc="90D85A78">
      <w:numFmt w:val="bullet"/>
      <w:lvlText w:val=""/>
      <w:lvlJc w:val="left"/>
      <w:pPr>
        <w:ind w:left="720" w:hanging="360"/>
      </w:pPr>
      <w:rPr>
        <w:rFonts w:ascii="SymbolMT" w:eastAsia="SymbolMT" w:hAnsi="Times New Roman" w:cs="SymbolMT" w:hint="eastAsi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616F9"/>
    <w:multiLevelType w:val="hybridMultilevel"/>
    <w:tmpl w:val="2A04246A"/>
    <w:lvl w:ilvl="0" w:tplc="DE66A37E">
      <w:numFmt w:val="bullet"/>
      <w:lvlText w:val=""/>
      <w:lvlJc w:val="left"/>
      <w:pPr>
        <w:ind w:left="360" w:hanging="360"/>
      </w:pPr>
      <w:rPr>
        <w:rFonts w:ascii="Symbol" w:eastAsiaTheme="minorHAnsi" w:hAnsi="Symbol" w:cs="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4414D1"/>
    <w:multiLevelType w:val="hybridMultilevel"/>
    <w:tmpl w:val="B290B476"/>
    <w:lvl w:ilvl="0" w:tplc="DE66A37E">
      <w:numFmt w:val="bullet"/>
      <w:lvlText w:val=""/>
      <w:lvlJc w:val="left"/>
      <w:pPr>
        <w:ind w:left="360" w:hanging="360"/>
      </w:pPr>
      <w:rPr>
        <w:rFonts w:ascii="Symbol" w:eastAsiaTheme="minorHAnsi" w:hAnsi="Symbol"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F2CA6"/>
    <w:multiLevelType w:val="hybridMultilevel"/>
    <w:tmpl w:val="C58ACB6A"/>
    <w:lvl w:ilvl="0" w:tplc="DE66A37E">
      <w:numFmt w:val="bullet"/>
      <w:lvlText w:val=""/>
      <w:lvlJc w:val="left"/>
      <w:pPr>
        <w:ind w:left="360" w:hanging="360"/>
      </w:pPr>
      <w:rPr>
        <w:rFonts w:ascii="Symbol" w:eastAsiaTheme="minorHAnsi" w:hAnsi="Symbol" w:cs="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2A49C7"/>
    <w:multiLevelType w:val="hybridMultilevel"/>
    <w:tmpl w:val="5DAC03D8"/>
    <w:lvl w:ilvl="0" w:tplc="4C0E426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D03BA6"/>
    <w:multiLevelType w:val="hybridMultilevel"/>
    <w:tmpl w:val="0E923C04"/>
    <w:lvl w:ilvl="0" w:tplc="90D85A78">
      <w:numFmt w:val="bullet"/>
      <w:lvlText w:val=""/>
      <w:lvlJc w:val="left"/>
      <w:pPr>
        <w:ind w:left="360" w:hanging="360"/>
      </w:pPr>
      <w:rPr>
        <w:rFonts w:ascii="SymbolMT" w:eastAsia="SymbolMT" w:hAnsi="Times New Roman" w:cs="SymbolMT" w:hint="eastAsi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9"/>
  </w:num>
  <w:num w:numId="6">
    <w:abstractNumId w:val="5"/>
  </w:num>
  <w:num w:numId="7">
    <w:abstractNumId w:val="3"/>
  </w:num>
  <w:num w:numId="8">
    <w:abstractNumId w:val="2"/>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20"/>
  <w:characterSpacingControl w:val="doNotCompress"/>
  <w:savePreviewPicture/>
  <w:compat/>
  <w:rsids>
    <w:rsidRoot w:val="00B748DC"/>
    <w:rsid w:val="001653E5"/>
    <w:rsid w:val="0022024A"/>
    <w:rsid w:val="002634E0"/>
    <w:rsid w:val="002C5090"/>
    <w:rsid w:val="003D2CD0"/>
    <w:rsid w:val="003E2326"/>
    <w:rsid w:val="004531A2"/>
    <w:rsid w:val="005908BE"/>
    <w:rsid w:val="005D1513"/>
    <w:rsid w:val="005E1B69"/>
    <w:rsid w:val="00650E6A"/>
    <w:rsid w:val="00652EDE"/>
    <w:rsid w:val="00666BF6"/>
    <w:rsid w:val="006B2D3B"/>
    <w:rsid w:val="006C069E"/>
    <w:rsid w:val="006D2AAA"/>
    <w:rsid w:val="006D4B7D"/>
    <w:rsid w:val="007B2913"/>
    <w:rsid w:val="00943284"/>
    <w:rsid w:val="009E5469"/>
    <w:rsid w:val="00A64D28"/>
    <w:rsid w:val="00A670C3"/>
    <w:rsid w:val="00B172AA"/>
    <w:rsid w:val="00B2075F"/>
    <w:rsid w:val="00B72046"/>
    <w:rsid w:val="00B748DC"/>
    <w:rsid w:val="00B94CCB"/>
    <w:rsid w:val="00BF223B"/>
    <w:rsid w:val="00CD305E"/>
    <w:rsid w:val="00D436AD"/>
    <w:rsid w:val="00D91CC5"/>
    <w:rsid w:val="00ED4D28"/>
    <w:rsid w:val="00F31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090"/>
    <w:pPr>
      <w:ind w:left="720"/>
      <w:contextualSpacing/>
    </w:pPr>
  </w:style>
  <w:style w:type="character" w:styleId="Hyperlink">
    <w:name w:val="Hyperlink"/>
    <w:basedOn w:val="DefaultParagraphFont"/>
    <w:uiPriority w:val="99"/>
    <w:unhideWhenUsed/>
    <w:rsid w:val="006C069E"/>
    <w:rPr>
      <w:color w:val="0000FF" w:themeColor="hyperlink"/>
      <w:u w:val="single"/>
    </w:rPr>
  </w:style>
  <w:style w:type="character" w:styleId="PlaceholderText">
    <w:name w:val="Placeholder Text"/>
    <w:basedOn w:val="DefaultParagraphFont"/>
    <w:uiPriority w:val="99"/>
    <w:semiHidden/>
    <w:rsid w:val="006B2D3B"/>
    <w:rPr>
      <w:color w:val="808080"/>
    </w:rPr>
  </w:style>
  <w:style w:type="paragraph" w:styleId="BalloonText">
    <w:name w:val="Balloon Text"/>
    <w:basedOn w:val="Normal"/>
    <w:link w:val="BalloonTextChar"/>
    <w:uiPriority w:val="99"/>
    <w:semiHidden/>
    <w:unhideWhenUsed/>
    <w:rsid w:val="006B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D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rasnj.shrm.org/hra-student-scholarship"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definis\Local%20Settings\Temporary%20Internet%20Files\Content.Outlook\3ODWV926\Human%20Resource%20Association%20Scholarship%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5E21-664D-4AB0-ADBD-8D12C47D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 Resource Association Scholarship form</Template>
  <TotalTime>1</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Definis, Teci</dc:creator>
  <cp:lastModifiedBy>Carol</cp:lastModifiedBy>
  <cp:revision>2</cp:revision>
  <cp:lastPrinted>2012-03-29T20:33:00Z</cp:lastPrinted>
  <dcterms:created xsi:type="dcterms:W3CDTF">2015-04-17T20:56:00Z</dcterms:created>
  <dcterms:modified xsi:type="dcterms:W3CDTF">2015-04-17T20:56:00Z</dcterms:modified>
</cp:coreProperties>
</file>